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DC8B" w14:textId="00609CB7" w:rsidR="00EA2D7B" w:rsidRDefault="0085416C" w:rsidP="0085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RIDGEFIELD POLICE DEPARTMENT</w:t>
      </w:r>
    </w:p>
    <w:p w14:paraId="6601B35C" w14:textId="10024D94" w:rsidR="0085416C" w:rsidRDefault="0085416C" w:rsidP="0085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BBB8" w14:textId="4A313BED" w:rsidR="0085416C" w:rsidRDefault="00661E4F" w:rsidP="008541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CA9573" wp14:editId="5DD4E057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7381875" cy="7381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16C" w:rsidRPr="0085416C">
        <w:rPr>
          <w:rFonts w:ascii="Times New Roman" w:hAnsi="Times New Roman" w:cs="Times New Roman"/>
          <w:b/>
          <w:sz w:val="24"/>
          <w:szCs w:val="24"/>
          <w:u w:val="single"/>
        </w:rPr>
        <w:t>SALARY</w:t>
      </w:r>
    </w:p>
    <w:p w14:paraId="50105FE1" w14:textId="79D49FDD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salary as of 7/1/202</w:t>
      </w:r>
      <w:r w:rsidR="00700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00FCF">
        <w:rPr>
          <w:rFonts w:ascii="Times New Roman" w:hAnsi="Times New Roman" w:cs="Times New Roman"/>
          <w:sz w:val="24"/>
          <w:szCs w:val="24"/>
        </w:rPr>
        <w:t>72,174</w:t>
      </w:r>
    </w:p>
    <w:p w14:paraId="1F3B1302" w14:textId="6A1F3496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pay (6</w:t>
      </w:r>
      <w:r w:rsidRPr="008541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step) for patrol officer as of 7/1/202</w:t>
      </w:r>
      <w:r w:rsidR="00700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9C7AE3">
        <w:rPr>
          <w:rFonts w:ascii="Times New Roman" w:hAnsi="Times New Roman" w:cs="Times New Roman"/>
          <w:sz w:val="24"/>
          <w:szCs w:val="24"/>
        </w:rPr>
        <w:t>10</w:t>
      </w:r>
      <w:r w:rsidR="00700FCF">
        <w:rPr>
          <w:rFonts w:ascii="Times New Roman" w:hAnsi="Times New Roman" w:cs="Times New Roman"/>
          <w:sz w:val="24"/>
          <w:szCs w:val="24"/>
        </w:rPr>
        <w:t>5,761</w:t>
      </w:r>
    </w:p>
    <w:p w14:paraId="3854E627" w14:textId="075E4A00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paid holidays annually</w:t>
      </w:r>
    </w:p>
    <w:p w14:paraId="2C0E4960" w14:textId="3B9BAA95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Longevity pay</w:t>
      </w:r>
      <w:r>
        <w:rPr>
          <w:rFonts w:ascii="Times New Roman" w:hAnsi="Times New Roman" w:cs="Times New Roman"/>
          <w:sz w:val="24"/>
          <w:szCs w:val="24"/>
        </w:rPr>
        <w:tab/>
      </w:r>
      <w:r w:rsidR="00C62F0A">
        <w:rPr>
          <w:rFonts w:ascii="Times New Roman" w:hAnsi="Times New Roman" w:cs="Times New Roman"/>
          <w:sz w:val="24"/>
          <w:szCs w:val="24"/>
        </w:rPr>
        <w:t>(</w:t>
      </w:r>
      <w:r w:rsidR="008F1C11">
        <w:rPr>
          <w:rFonts w:ascii="Times New Roman" w:hAnsi="Times New Roman" w:cs="Times New Roman"/>
          <w:sz w:val="24"/>
          <w:szCs w:val="24"/>
        </w:rPr>
        <w:t xml:space="preserve">after </w:t>
      </w:r>
      <w:r w:rsidR="00C62F0A">
        <w:rPr>
          <w:rFonts w:ascii="Times New Roman" w:hAnsi="Times New Roman" w:cs="Times New Roman"/>
          <w:sz w:val="24"/>
          <w:szCs w:val="24"/>
        </w:rPr>
        <w:t>5yrs.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$150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-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25yrs.</w:t>
      </w:r>
      <w:r w:rsidR="008F1C11">
        <w:rPr>
          <w:rFonts w:ascii="Times New Roman" w:hAnsi="Times New Roman" w:cs="Times New Roman"/>
          <w:sz w:val="24"/>
          <w:szCs w:val="24"/>
        </w:rPr>
        <w:t xml:space="preserve"> $1200)</w:t>
      </w:r>
    </w:p>
    <w:p w14:paraId="1625FCC8" w14:textId="77777777" w:rsidR="003C729C" w:rsidRDefault="0085416C" w:rsidP="008541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VACATION</w:t>
      </w:r>
    </w:p>
    <w:p w14:paraId="4A5F34FC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 days in </w:t>
      </w:r>
      <w:r w:rsidRPr="009C7AE3">
        <w:rPr>
          <w:rFonts w:ascii="Times New Roman" w:hAnsi="Times New Roman" w:cs="Times New Roman"/>
          <w:sz w:val="24"/>
          <w:szCs w:val="24"/>
          <w:u w:val="single"/>
        </w:rPr>
        <w:t>first full</w:t>
      </w:r>
      <w:r>
        <w:rPr>
          <w:rFonts w:ascii="Times New Roman" w:hAnsi="Times New Roman" w:cs="Times New Roman"/>
          <w:sz w:val="24"/>
          <w:szCs w:val="24"/>
        </w:rPr>
        <w:t xml:space="preserve"> calendar year</w:t>
      </w:r>
    </w:p>
    <w:p w14:paraId="41808775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 days after 5 years of service</w:t>
      </w:r>
    </w:p>
    <w:p w14:paraId="7AD95A28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 days after 11 years of service</w:t>
      </w:r>
    </w:p>
    <w:p w14:paraId="7F64BBBF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17 days after 12 years of service</w:t>
      </w:r>
    </w:p>
    <w:p w14:paraId="56837B1B" w14:textId="379C9D35" w:rsidR="003C729C" w:rsidRPr="00AB234B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21 days after 1</w:t>
      </w:r>
      <w:r w:rsidR="007754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years of service</w:t>
      </w:r>
    </w:p>
    <w:p w14:paraId="39A4CBC3" w14:textId="7A223460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22 days after 18 years of service</w:t>
      </w:r>
    </w:p>
    <w:p w14:paraId="0D40497A" w14:textId="299E7AAE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 days after 19 years of service</w:t>
      </w:r>
    </w:p>
    <w:p w14:paraId="3FD52187" w14:textId="4C44BDE7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 days after 20 years of service</w:t>
      </w:r>
    </w:p>
    <w:p w14:paraId="0D16AA3B" w14:textId="77777777" w:rsidR="003C729C" w:rsidRPr="007A29BC" w:rsidRDefault="007A29B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 days after 21 years of service</w:t>
      </w:r>
    </w:p>
    <w:p w14:paraId="398D50BB" w14:textId="77777777" w:rsidR="007A29BC" w:rsidRPr="007A29BC" w:rsidRDefault="007A29B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additional day after 25 years of service up to 30 days</w:t>
      </w:r>
    </w:p>
    <w:p w14:paraId="3E6C0D3D" w14:textId="7209BF01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DEFINED CONTRIBUTON </w:t>
      </w:r>
      <w:r w:rsidR="00C822D6">
        <w:rPr>
          <w:rFonts w:ascii="Times New Roman" w:hAnsi="Times New Roman" w:cs="Times New Roman"/>
          <w:b/>
          <w:sz w:val="24"/>
          <w:szCs w:val="24"/>
          <w:u w:val="single"/>
        </w:rPr>
        <w:t>BENEFIT</w:t>
      </w:r>
    </w:p>
    <w:p w14:paraId="5244BE7E" w14:textId="77777777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Vested at 100% immediately in own contributions</w:t>
      </w:r>
    </w:p>
    <w:p w14:paraId="324CBFBE" w14:textId="77777777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Vested by town at 20% after 1 year of service and 100% after 5 years of service</w:t>
      </w:r>
    </w:p>
    <w:p w14:paraId="456498F1" w14:textId="7F4A0284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town contributions</w:t>
      </w:r>
    </w:p>
    <w:p w14:paraId="554F7FC2" w14:textId="638A2B3B" w:rsidR="00700FCF" w:rsidRDefault="00700FCF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Eligible for 457 deferred compensation plan</w:t>
      </w:r>
    </w:p>
    <w:p w14:paraId="3F4C22E1" w14:textId="77777777" w:rsidR="007A29BC" w:rsidRDefault="007A29BC" w:rsidP="007A29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4F82A7" w14:textId="77777777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SCHEDULE</w:t>
      </w:r>
    </w:p>
    <w:p w14:paraId="3053F6B1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work shifts, followed by 2 days off</w:t>
      </w:r>
    </w:p>
    <w:p w14:paraId="202BBCB8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 bids based on seniority</w:t>
      </w:r>
    </w:p>
    <w:p w14:paraId="48F39F35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differential for midnight and evening shifts</w:t>
      </w:r>
    </w:p>
    <w:p w14:paraId="6AE0836C" w14:textId="77777777" w:rsidR="00700FCF" w:rsidRDefault="00700FCF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961E73" w14:textId="46A9604F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 BENEFITS</w:t>
      </w:r>
    </w:p>
    <w:p w14:paraId="361B0A14" w14:textId="77777777" w:rsidR="007A29BC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59F4">
        <w:rPr>
          <w:rFonts w:ascii="Times New Roman" w:hAnsi="Times New Roman" w:cs="Times New Roman"/>
          <w:sz w:val="24"/>
          <w:szCs w:val="24"/>
        </w:rPr>
        <w:t>$1000/year tuition reimbursement</w:t>
      </w:r>
    </w:p>
    <w:p w14:paraId="465E751C" w14:textId="35004E4C" w:rsidR="004159F4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Medical, </w:t>
      </w:r>
      <w:r w:rsidR="00700F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ental, </w:t>
      </w:r>
      <w:r w:rsidR="00700F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ision insurance</w:t>
      </w:r>
    </w:p>
    <w:p w14:paraId="30BF96D4" w14:textId="2A985BEC" w:rsidR="004159F4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700FCF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uniform, vest and pays for cleaning</w:t>
      </w:r>
    </w:p>
    <w:p w14:paraId="6BE4C2BE" w14:textId="77777777" w:rsidR="009C7AE3" w:rsidRDefault="004159F4" w:rsidP="009C7A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1½ times salary for life insurance</w:t>
      </w:r>
    </w:p>
    <w:p w14:paraId="4CA0D87C" w14:textId="05BE2D84" w:rsidR="0085416C" w:rsidRPr="009C7AE3" w:rsidRDefault="004159F4" w:rsidP="009C7A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7AE3">
        <w:rPr>
          <w:rFonts w:ascii="Times New Roman" w:hAnsi="Times New Roman" w:cs="Times New Roman"/>
          <w:sz w:val="24"/>
          <w:szCs w:val="24"/>
        </w:rPr>
        <w:t>Short and long-term disability coverage</w:t>
      </w:r>
    </w:p>
    <w:sectPr w:rsidR="0085416C" w:rsidRPr="009C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091"/>
    <w:multiLevelType w:val="hybridMultilevel"/>
    <w:tmpl w:val="98D2194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F276019"/>
    <w:multiLevelType w:val="hybridMultilevel"/>
    <w:tmpl w:val="D764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523"/>
    <w:multiLevelType w:val="hybridMultilevel"/>
    <w:tmpl w:val="471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1063"/>
    <w:multiLevelType w:val="hybridMultilevel"/>
    <w:tmpl w:val="B562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826D8"/>
    <w:multiLevelType w:val="hybridMultilevel"/>
    <w:tmpl w:val="C63C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F57"/>
    <w:multiLevelType w:val="hybridMultilevel"/>
    <w:tmpl w:val="811C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6C"/>
    <w:rsid w:val="003C729C"/>
    <w:rsid w:val="004159F4"/>
    <w:rsid w:val="00661E4F"/>
    <w:rsid w:val="00700FCF"/>
    <w:rsid w:val="007754A3"/>
    <w:rsid w:val="007A29BC"/>
    <w:rsid w:val="0085416C"/>
    <w:rsid w:val="008737DB"/>
    <w:rsid w:val="008F1C11"/>
    <w:rsid w:val="009C7AE3"/>
    <w:rsid w:val="00AB234B"/>
    <w:rsid w:val="00C62F0A"/>
    <w:rsid w:val="00C822D6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5184"/>
  <w15:chartTrackingRefBased/>
  <w15:docId w15:val="{425F880D-F667-4690-9419-DC185DC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stephen</dc:creator>
  <cp:keywords/>
  <dc:description/>
  <cp:lastModifiedBy>Platt, Shawn</cp:lastModifiedBy>
  <cp:revision>8</cp:revision>
  <cp:lastPrinted>2022-11-17T14:42:00Z</cp:lastPrinted>
  <dcterms:created xsi:type="dcterms:W3CDTF">2022-04-19T15:44:00Z</dcterms:created>
  <dcterms:modified xsi:type="dcterms:W3CDTF">2024-09-09T19:53:00Z</dcterms:modified>
</cp:coreProperties>
</file>